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tblGrid>
      <w:tr w:rsidR="000E0ADC" w:rsidRPr="000E0ADC" w:rsidTr="000E0ADC">
        <w:trPr>
          <w:trHeight w:val="10766"/>
        </w:trPr>
        <w:tc>
          <w:tcPr>
            <w:tcW w:w="4876" w:type="dxa"/>
            <w:shd w:val="clear" w:color="auto" w:fill="auto"/>
          </w:tcPr>
          <w:p w:rsidR="000E0ADC" w:rsidRDefault="000E0ADC" w:rsidP="000E0ADC">
            <w:pPr>
              <w:rPr>
                <w:b/>
              </w:rPr>
            </w:pPr>
            <w:r w:rsidRPr="000E0ADC">
              <w:rPr>
                <w:b/>
              </w:rPr>
              <w:t>LET THE PRACTICE KNOW YOUR VIEWS</w:t>
            </w:r>
          </w:p>
          <w:p w:rsidR="000E0ADC" w:rsidRPr="000E0ADC" w:rsidRDefault="000E0ADC" w:rsidP="000E0ADC">
            <w:fldSimple w:instr=" DOCPROPERTY  Company  \* MERGEFORMAT ">
              <w:r w:rsidRPr="000E0ADC">
                <w:t>Churchview Surgery</w:t>
              </w:r>
            </w:fldSimple>
            <w:r w:rsidRPr="000E0ADC">
              <w:t xml:space="preserve"> is always looking for ways to improve the services it offers to patients. To do this effectively, the practice needs to know what you think about the services you receive. Tell us what we do best, where we don’t meet your expectations plus any ideas and suggestions you may have. Only by listening to you can the practice continue to build and improve upon the service it offers.</w:t>
            </w:r>
          </w:p>
          <w:p w:rsidR="000E0ADC" w:rsidRPr="000E0ADC" w:rsidRDefault="000E0ADC" w:rsidP="000E0ADC">
            <w:pPr>
              <w:rPr>
                <w:b/>
                <w:u w:val="single"/>
              </w:rPr>
            </w:pPr>
            <w:r w:rsidRPr="000E0ADC">
              <w:rPr>
                <w:b/>
                <w:u w:val="single"/>
              </w:rPr>
              <w:t>TELL US ABOUT OUR SERVICE BY COMPLETING THE COMMENTS FORM IN THIS LEAFLET</w:t>
            </w:r>
          </w:p>
          <w:p w:rsidR="000E0ADC" w:rsidRDefault="000E0ADC" w:rsidP="000E0ADC">
            <w:pPr>
              <w:numPr>
                <w:ilvl w:val="0"/>
                <w:numId w:val="1"/>
              </w:numPr>
            </w:pPr>
            <w:r w:rsidRPr="000E0ADC">
              <w:t>Could you easily get through on the telephone?</w:t>
            </w:r>
          </w:p>
          <w:p w:rsidR="000E0ADC" w:rsidRPr="000E0ADC" w:rsidRDefault="000E0ADC" w:rsidP="000E0ADC">
            <w:pPr>
              <w:numPr>
                <w:ilvl w:val="0"/>
                <w:numId w:val="1"/>
              </w:numPr>
            </w:pPr>
            <w:r w:rsidRPr="000E0ADC">
              <w:t>Did you get an appointment with the practitioner you wanted to see?</w:t>
            </w:r>
          </w:p>
          <w:p w:rsidR="000E0ADC" w:rsidRPr="000E0ADC" w:rsidRDefault="000E0ADC" w:rsidP="000E0ADC">
            <w:pPr>
              <w:numPr>
                <w:ilvl w:val="0"/>
                <w:numId w:val="1"/>
              </w:numPr>
            </w:pPr>
            <w:r w:rsidRPr="000E0ADC">
              <w:t>Were you seen within 20 minutes of your scheduled appointment time?</w:t>
            </w:r>
          </w:p>
          <w:p w:rsidR="000E0ADC" w:rsidRPr="000E0ADC" w:rsidRDefault="000E0ADC" w:rsidP="000E0ADC">
            <w:pPr>
              <w:numPr>
                <w:ilvl w:val="0"/>
                <w:numId w:val="1"/>
              </w:numPr>
            </w:pPr>
            <w:r w:rsidRPr="000E0ADC">
              <w:t xml:space="preserve">Were our staff helpful and courteous? </w:t>
            </w:r>
          </w:p>
          <w:p w:rsidR="000E0ADC" w:rsidRPr="000E0ADC" w:rsidRDefault="000E0ADC" w:rsidP="000E0ADC">
            <w:pPr>
              <w:rPr>
                <w:b/>
                <w:u w:val="single"/>
              </w:rPr>
            </w:pPr>
            <w:r w:rsidRPr="000E0ADC">
              <w:rPr>
                <w:b/>
                <w:u w:val="single"/>
              </w:rPr>
              <w:t>PRACTICE COMPLAINTS PROCEDURE</w:t>
            </w:r>
          </w:p>
          <w:p w:rsidR="000E0ADC" w:rsidRPr="000E0ADC" w:rsidRDefault="000E0ADC" w:rsidP="000E0ADC">
            <w:r w:rsidRPr="000E0ADC">
              <w:t>If you have a complaint about the service you have received from any member of staff working in this practice, please let us know. The practice operates a Complaints Procedure as part of the NHS system for dealing with complaints. Our complaints system meets national criteria.</w:t>
            </w:r>
          </w:p>
          <w:p w:rsidR="000E0ADC" w:rsidRPr="000E0ADC" w:rsidRDefault="000E0ADC" w:rsidP="000E0ADC">
            <w:r w:rsidRPr="000E0ADC">
              <w:rPr>
                <w:b/>
              </w:rPr>
              <w:t>Note:</w:t>
            </w:r>
            <w:r w:rsidRPr="000E0ADC">
              <w:t xml:space="preserve"> If you make a complaint it is practice policy to ensure you are not discriminated against, or subjected to any negative effect on your care, treatment or support.</w:t>
            </w:r>
          </w:p>
        </w:tc>
      </w:tr>
      <w:tr w:rsidR="000E0ADC" w:rsidRPr="000E0ADC" w:rsidTr="000E0ADC">
        <w:trPr>
          <w:trHeight w:val="11189"/>
        </w:trPr>
        <w:tc>
          <w:tcPr>
            <w:tcW w:w="4876" w:type="dxa"/>
            <w:shd w:val="clear" w:color="auto" w:fill="auto"/>
          </w:tcPr>
          <w:p w:rsidR="000E0ADC" w:rsidRPr="000E0ADC" w:rsidRDefault="000E0ADC" w:rsidP="000E0ADC">
            <w:pPr>
              <w:rPr>
                <w:b/>
              </w:rPr>
            </w:pPr>
            <w:r w:rsidRPr="000E0ADC">
              <w:br w:type="column"/>
            </w:r>
            <w:r w:rsidRPr="000E0ADC">
              <w:rPr>
                <w:b/>
              </w:rPr>
              <w:t>COMPLAINTS AND COMMENTS FORM</w:t>
            </w:r>
          </w:p>
          <w:p w:rsidR="000E0ADC" w:rsidRPr="000E0ADC" w:rsidRDefault="000E0ADC" w:rsidP="000E0ADC">
            <w:r w:rsidRPr="000E0ADC">
              <w:t>Name:___________________________________</w:t>
            </w:r>
          </w:p>
          <w:p w:rsidR="000E0ADC" w:rsidRPr="000E0ADC" w:rsidRDefault="000E0ADC" w:rsidP="000E0ADC">
            <w:proofErr w:type="gramStart"/>
            <w:r w:rsidRPr="000E0ADC">
              <w:t>Address:_</w:t>
            </w:r>
            <w:proofErr w:type="gramEnd"/>
            <w:r w:rsidRPr="000E0ADC">
              <w:t>_____________</w:t>
            </w:r>
            <w:r w:rsidR="009B4205">
              <w:t>___________________</w:t>
            </w:r>
          </w:p>
          <w:p w:rsidR="000E0ADC" w:rsidRPr="000E0ADC" w:rsidRDefault="000E0ADC" w:rsidP="000E0ADC">
            <w:r w:rsidRPr="000E0ADC">
              <w:t>_________</w:t>
            </w:r>
            <w:r w:rsidR="009B4205">
              <w:t>_______________________________</w:t>
            </w:r>
          </w:p>
          <w:p w:rsidR="000E0ADC" w:rsidRPr="000E0ADC" w:rsidRDefault="000E0ADC" w:rsidP="000E0ADC">
            <w:proofErr w:type="gramStart"/>
            <w:r w:rsidRPr="000E0ADC">
              <w:t>Telephone:</w:t>
            </w:r>
            <w:r w:rsidR="009B4205">
              <w:t>_</w:t>
            </w:r>
            <w:proofErr w:type="gramEnd"/>
            <w:r w:rsidR="009B4205">
              <w:t>______________________________</w:t>
            </w:r>
          </w:p>
          <w:p w:rsidR="000E0ADC" w:rsidRPr="000E0ADC" w:rsidRDefault="000E0ADC" w:rsidP="000E0ADC">
            <w:r w:rsidRPr="000E0ADC">
              <w:t>Date of comp</w:t>
            </w:r>
            <w:r w:rsidR="009B4205">
              <w:t xml:space="preserve">laint / </w:t>
            </w:r>
            <w:proofErr w:type="gramStart"/>
            <w:r w:rsidR="009B4205">
              <w:t>comment:_</w:t>
            </w:r>
            <w:proofErr w:type="gramEnd"/>
            <w:r w:rsidR="009B4205">
              <w:t>______________</w:t>
            </w:r>
          </w:p>
          <w:p w:rsidR="000E0ADC" w:rsidRPr="000E0ADC" w:rsidRDefault="000E0ADC" w:rsidP="000E0ADC">
            <w:proofErr w:type="gramStart"/>
            <w:r w:rsidRPr="000E0ADC">
              <w:t>Details:_</w:t>
            </w:r>
            <w:proofErr w:type="gramEnd"/>
            <w:r w:rsidRPr="000E0ADC">
              <w:t>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Pr="000E0ADC" w:rsidRDefault="000E0ADC" w:rsidP="000E0ADC">
            <w:r w:rsidRPr="000E0ADC">
              <w:t>_________</w:t>
            </w:r>
            <w:r w:rsidR="009B4205">
              <w:t>_______________________________</w:t>
            </w:r>
          </w:p>
          <w:p w:rsidR="000E0ADC" w:rsidRDefault="000E0ADC" w:rsidP="000E0ADC">
            <w:r w:rsidRPr="000E0ADC">
              <w:t>_________</w:t>
            </w:r>
            <w:r w:rsidR="009B4205">
              <w:t>_______________________________</w:t>
            </w:r>
          </w:p>
          <w:p w:rsidR="009B4205" w:rsidRDefault="009B4205" w:rsidP="000E0ADC">
            <w:bookmarkStart w:id="0" w:name="_GoBack"/>
            <w:bookmarkEnd w:id="0"/>
          </w:p>
          <w:p w:rsidR="000E0ADC" w:rsidRPr="000E0ADC" w:rsidRDefault="000E0ADC" w:rsidP="000E0ADC">
            <w:proofErr w:type="gramStart"/>
            <w:r w:rsidRPr="000E0ADC">
              <w:t>Signed:_</w:t>
            </w:r>
            <w:proofErr w:type="gramEnd"/>
            <w:r w:rsidRPr="000E0ADC">
              <w:t>__</w:t>
            </w:r>
            <w:r w:rsidR="009B4205">
              <w:t>_______________________________</w:t>
            </w:r>
          </w:p>
        </w:tc>
      </w:tr>
    </w:tbl>
    <w:p w:rsidR="000E0ADC" w:rsidRDefault="000E0ADC" w:rsidP="009F1F9A">
      <w:pPr>
        <w:jc w:val="center"/>
      </w:pPr>
      <w:r>
        <w:t>Churchview Surgery</w:t>
      </w:r>
    </w:p>
    <w:p w:rsidR="000E0ADC" w:rsidRDefault="000E0ADC" w:rsidP="009F1F9A">
      <w:pPr>
        <w:jc w:val="center"/>
      </w:pPr>
    </w:p>
    <w:p w:rsidR="000E0ADC" w:rsidRPr="009F1F9A" w:rsidRDefault="000E0ADC" w:rsidP="009F1F9A">
      <w:pPr>
        <w:jc w:val="center"/>
        <w:rPr>
          <w:b/>
          <w:sz w:val="28"/>
          <w:szCs w:val="28"/>
        </w:rPr>
      </w:pPr>
      <w:r w:rsidRPr="009F1F9A">
        <w:rPr>
          <w:b/>
          <w:sz w:val="28"/>
          <w:szCs w:val="28"/>
        </w:rPr>
        <w:t>Comments Leaflet</w:t>
      </w:r>
    </w:p>
    <w:p w:rsidR="000E0ADC" w:rsidRDefault="000E0ADC" w:rsidP="009F1F9A">
      <w:pPr>
        <w:jc w:val="center"/>
      </w:pPr>
    </w:p>
    <w:p w:rsidR="000E0ADC" w:rsidRDefault="000E0ADC" w:rsidP="009F1F9A">
      <w:pPr>
        <w:jc w:val="center"/>
      </w:pPr>
      <w:r>
        <w:t>LET THE PRACTICE KNOW YOUR VIEWS</w:t>
      </w:r>
    </w:p>
    <w:p w:rsidR="000E0ADC" w:rsidRDefault="000E0ADC" w:rsidP="009F1F9A">
      <w:pPr>
        <w:jc w:val="center"/>
      </w:pPr>
    </w:p>
    <w:p w:rsidR="000E0ADC" w:rsidRPr="000E0ADC" w:rsidRDefault="000E0ADC" w:rsidP="009F1F9A">
      <w:pPr>
        <w:jc w:val="center"/>
      </w:pPr>
    </w:p>
    <w:p w:rsidR="000E0ADC" w:rsidRPr="000E0ADC" w:rsidRDefault="000E0ADC" w:rsidP="009F1F9A">
      <w:pPr>
        <w:jc w:val="center"/>
      </w:pPr>
      <w:r w:rsidRPr="000E0ADC">
        <w:t>PARTNERS</w:t>
      </w:r>
    </w:p>
    <w:p w:rsidR="000E0ADC" w:rsidRDefault="000E0ADC" w:rsidP="009F1F9A">
      <w:pPr>
        <w:jc w:val="center"/>
      </w:pPr>
    </w:p>
    <w:p w:rsidR="000E0ADC" w:rsidRPr="000E0ADC" w:rsidRDefault="000E0ADC" w:rsidP="009F1F9A">
      <w:pPr>
        <w:jc w:val="center"/>
      </w:pPr>
      <w:r w:rsidRPr="000E0ADC">
        <w:t>Dr N Marianne Harte MB Bch BOA (N.U.I) 1992</w:t>
      </w:r>
    </w:p>
    <w:p w:rsidR="000E0ADC" w:rsidRPr="000E0ADC" w:rsidRDefault="000E0ADC" w:rsidP="009F1F9A">
      <w:pPr>
        <w:jc w:val="center"/>
      </w:pPr>
      <w:r w:rsidRPr="000E0ADC">
        <w:t>Dr Hamid Iftikhar MBBS 2002</w:t>
      </w:r>
    </w:p>
    <w:p w:rsidR="000E0ADC" w:rsidRPr="000E0ADC" w:rsidRDefault="000E0ADC" w:rsidP="000E0ADC"/>
    <w:p w:rsidR="000E0ADC" w:rsidRDefault="000E0ADC" w:rsidP="000E0ADC"/>
    <w:p w:rsidR="000E0ADC" w:rsidRDefault="000E0ADC" w:rsidP="000E0ADC"/>
    <w:p w:rsidR="000E0ADC" w:rsidRDefault="000E0ADC" w:rsidP="000E0ADC"/>
    <w:p w:rsidR="000E0ADC" w:rsidRDefault="000E0ADC" w:rsidP="000E0ADC"/>
    <w:p w:rsidR="000E0ADC" w:rsidRDefault="000E0ADC" w:rsidP="000E0ADC"/>
    <w:p w:rsidR="000E0ADC" w:rsidRPr="00962808" w:rsidRDefault="000E0ADC" w:rsidP="009F1F9A">
      <w:pPr>
        <w:jc w:val="center"/>
        <w:rPr>
          <w:b/>
        </w:rPr>
      </w:pPr>
      <w:r w:rsidRPr="00962808">
        <w:rPr>
          <w:b/>
        </w:rPr>
        <w:t>Please take a copy</w:t>
      </w:r>
    </w:p>
    <w:p w:rsidR="000E0ADC" w:rsidRDefault="000E0ADC" w:rsidP="009F1F9A">
      <w:pPr>
        <w:jc w:val="center"/>
      </w:pPr>
    </w:p>
    <w:p w:rsidR="000E0ADC" w:rsidRPr="000E0ADC" w:rsidRDefault="00962808" w:rsidP="009F1F9A">
      <w:pPr>
        <w:jc w:val="center"/>
      </w:pPr>
      <w:r>
        <w:t>Revised 2.1.21</w:t>
      </w:r>
    </w:p>
    <w:sectPr w:rsidR="000E0ADC" w:rsidRPr="000E0ADC" w:rsidSect="000E0ADC">
      <w:pgSz w:w="16838" w:h="11906" w:orient="landscape" w:code="9"/>
      <w:pgMar w:top="284" w:right="720" w:bottom="284" w:left="720" w:header="0" w:footer="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DC"/>
    <w:rsid w:val="000E0ADC"/>
    <w:rsid w:val="000F1D63"/>
    <w:rsid w:val="002314A2"/>
    <w:rsid w:val="00962808"/>
    <w:rsid w:val="009B4205"/>
    <w:rsid w:val="009F1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22E0"/>
  <w15:docId w15:val="{11B6A914-03A2-49C3-91BD-4B9A7303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EF398BDD.dotm</Template>
  <TotalTime>0</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Sharon Cooksey</cp:lastModifiedBy>
  <cp:revision>2</cp:revision>
  <cp:lastPrinted>2017-08-18T12:47:00Z</cp:lastPrinted>
  <dcterms:created xsi:type="dcterms:W3CDTF">2021-08-17T09:06:00Z</dcterms:created>
  <dcterms:modified xsi:type="dcterms:W3CDTF">2021-08-17T09:06:00Z</dcterms:modified>
</cp:coreProperties>
</file>